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DA3" w:rsidRDefault="00943DA3" w:rsidP="00943DA3">
      <w:pPr>
        <w:spacing w:line="400" w:lineRule="exact"/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  <w:r>
        <w:rPr>
          <w:rFonts w:ascii="微軟正黑體" w:eastAsia="微軟正黑體" w:hAnsi="微軟正黑體" w:hint="eastAsia"/>
          <w:b/>
          <w:sz w:val="36"/>
          <w:szCs w:val="36"/>
          <w:u w:val="single"/>
        </w:rPr>
        <w:t>澎湖</w:t>
      </w:r>
      <w:r w:rsidR="006F5C76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家扶</w:t>
      </w:r>
      <w:r w:rsidR="009A60B2">
        <w:rPr>
          <w:rFonts w:ascii="微軟正黑體" w:eastAsia="微軟正黑體" w:hAnsi="微軟正黑體" w:hint="eastAsia"/>
          <w:b/>
          <w:sz w:val="36"/>
          <w:szCs w:val="36"/>
          <w:u w:val="single"/>
        </w:rPr>
        <w:t>中心</w:t>
      </w:r>
      <w:r w:rsidRPr="00943DA3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徵才訊息</w:t>
      </w:r>
    </w:p>
    <w:p w:rsidR="00943DA3" w:rsidRPr="00943DA3" w:rsidRDefault="00943DA3" w:rsidP="00943DA3">
      <w:pPr>
        <w:spacing w:line="400" w:lineRule="exact"/>
        <w:jc w:val="center"/>
        <w:rPr>
          <w:rFonts w:ascii="微軟正黑體" w:eastAsia="微軟正黑體" w:hAnsi="微軟正黑體"/>
          <w:b/>
          <w:sz w:val="36"/>
          <w:szCs w:val="36"/>
          <w:u w:val="single"/>
        </w:rPr>
      </w:pPr>
    </w:p>
    <w:p w:rsidR="009F4306" w:rsidRDefault="00CE4F67" w:rsidP="00CE4F67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工作單位</w:t>
      </w:r>
      <w:r w:rsidRPr="008A3D1F">
        <w:rPr>
          <w:rFonts w:ascii="微軟正黑體" w:eastAsia="微軟正黑體" w:hAnsi="微軟正黑體" w:hint="eastAsia"/>
          <w:sz w:val="28"/>
          <w:szCs w:val="28"/>
        </w:rPr>
        <w:t>：</w:t>
      </w:r>
      <w:r w:rsidR="006F5C76">
        <w:rPr>
          <w:rFonts w:ascii="微軟正黑體" w:eastAsia="微軟正黑體" w:hAnsi="微軟正黑體" w:hint="eastAsia"/>
          <w:sz w:val="28"/>
          <w:szCs w:val="28"/>
        </w:rPr>
        <w:t>財團法人台灣兒童暨家庭扶助基金會澎湖分事務所</w:t>
      </w:r>
      <w:r w:rsidRPr="008A3D1F">
        <w:rPr>
          <w:rFonts w:ascii="微軟正黑體" w:eastAsia="微軟正黑體" w:hAnsi="微軟正黑體"/>
          <w:sz w:val="28"/>
          <w:szCs w:val="28"/>
        </w:rPr>
        <w:br/>
      </w: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職務名稱</w:t>
      </w:r>
      <w:r w:rsidRPr="008A3D1F">
        <w:rPr>
          <w:rFonts w:ascii="微軟正黑體" w:eastAsia="微軟正黑體" w:hAnsi="微軟正黑體" w:hint="eastAsia"/>
          <w:sz w:val="28"/>
          <w:szCs w:val="28"/>
        </w:rPr>
        <w:t>：</w:t>
      </w:r>
      <w:r w:rsidR="006F5C76">
        <w:rPr>
          <w:rFonts w:ascii="微軟正黑體" w:eastAsia="微軟正黑體" w:hAnsi="微軟正黑體" w:hint="eastAsia"/>
          <w:sz w:val="28"/>
          <w:szCs w:val="28"/>
        </w:rPr>
        <w:t>社工員</w:t>
      </w:r>
    </w:p>
    <w:p w:rsidR="0060342E" w:rsidRPr="008A3D1F" w:rsidRDefault="009F4306" w:rsidP="00CE4F67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9F4306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名額</w:t>
      </w:r>
      <w:r>
        <w:rPr>
          <w:rFonts w:ascii="微軟正黑體" w:eastAsia="微軟正黑體" w:hAnsi="微軟正黑體" w:hint="eastAsia"/>
          <w:sz w:val="28"/>
          <w:szCs w:val="28"/>
        </w:rPr>
        <w:t>：2</w:t>
      </w:r>
      <w:r w:rsidR="00CE4F67" w:rsidRPr="008A3D1F">
        <w:rPr>
          <w:rFonts w:ascii="微軟正黑體" w:eastAsia="微軟正黑體" w:hAnsi="微軟正黑體"/>
          <w:sz w:val="28"/>
          <w:szCs w:val="28"/>
        </w:rPr>
        <w:br/>
      </w:r>
      <w:r w:rsidR="00CE4F67"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上班地點</w:t>
      </w:r>
      <w:r w:rsidR="00CE4F67" w:rsidRPr="008A3D1F">
        <w:rPr>
          <w:rFonts w:ascii="微軟正黑體" w:eastAsia="微軟正黑體" w:hAnsi="微軟正黑體" w:hint="eastAsia"/>
          <w:sz w:val="28"/>
          <w:szCs w:val="28"/>
        </w:rPr>
        <w:t>：880</w:t>
      </w:r>
      <w:bookmarkStart w:id="0" w:name="_GoBack"/>
      <w:bookmarkEnd w:id="0"/>
      <w:r w:rsidR="00CE4F67" w:rsidRPr="008A3D1F">
        <w:rPr>
          <w:rFonts w:ascii="微軟正黑體" w:eastAsia="微軟正黑體" w:hAnsi="微軟正黑體" w:hint="eastAsia"/>
          <w:sz w:val="28"/>
          <w:szCs w:val="28"/>
        </w:rPr>
        <w:t>澎湖縣馬公市成功街75號</w:t>
      </w:r>
    </w:p>
    <w:p w:rsidR="00CE4F67" w:rsidRPr="008601B3" w:rsidRDefault="00CE4F67" w:rsidP="00CE4F67">
      <w:pPr>
        <w:spacing w:line="400" w:lineRule="exact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工作內容</w:t>
      </w:r>
    </w:p>
    <w:p w:rsidR="00CE4F67" w:rsidRPr="006F5C76" w:rsidRDefault="006F5C76" w:rsidP="006F5C76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  <w:t>經濟扶助個案工作</w:t>
      </w:r>
      <w:r w:rsidR="00CE4F67" w:rsidRPr="008A3D1F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。</w:t>
      </w:r>
    </w:p>
    <w:p w:rsidR="00CE4F67" w:rsidRPr="006F5C76" w:rsidRDefault="006F5C76" w:rsidP="006F5C76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  <w:t>兒童保護工作</w:t>
      </w:r>
      <w:r w:rsidR="00CE4F67" w:rsidRPr="008A3D1F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。</w:t>
      </w:r>
    </w:p>
    <w:p w:rsidR="00CE4F67" w:rsidRPr="006F5C76" w:rsidRDefault="006F5C76" w:rsidP="006F5C76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  <w:t>業務相關活動及社區方案規劃與執行</w:t>
      </w:r>
      <w:r w:rsidR="00CE4F67" w:rsidRPr="008A3D1F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。</w:t>
      </w:r>
    </w:p>
    <w:p w:rsidR="00CE4F67" w:rsidRPr="006F5C76" w:rsidRDefault="006F5C76" w:rsidP="006F5C76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  <w:t>其它承辦或主管交辦事項</w:t>
      </w:r>
      <w:r w:rsidR="00CE4F67" w:rsidRPr="008A3D1F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。</w:t>
      </w:r>
    </w:p>
    <w:p w:rsidR="00CE4F67" w:rsidRPr="008601B3" w:rsidRDefault="00CE4F67" w:rsidP="00CE4F67">
      <w:pPr>
        <w:spacing w:line="400" w:lineRule="exact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應徵資格</w:t>
      </w:r>
    </w:p>
    <w:p w:rsidR="00CE4F67" w:rsidRPr="008A3D1F" w:rsidRDefault="006F5C76" w:rsidP="00CE4F67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  <w:t>國內外大學以上社會工作相關學系畢業。(包括社會工作、社會政策與社會工作、青少年兒童福利、兒童福利、社會教育、社會福利、醫學社會學系)。</w:t>
      </w:r>
    </w:p>
    <w:p w:rsidR="00CE4F67" w:rsidRPr="006F5C76" w:rsidRDefault="006F5C76" w:rsidP="00CE4F67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  <w:t>符合106年施行之新制社工師證照考試資格。</w:t>
      </w:r>
    </w:p>
    <w:p w:rsidR="00CE4F67" w:rsidRPr="008601B3" w:rsidRDefault="00CE4F67" w:rsidP="00CE4F67">
      <w:pPr>
        <w:spacing w:line="400" w:lineRule="exact"/>
        <w:rPr>
          <w:rFonts w:ascii="微軟正黑體" w:eastAsia="微軟正黑體" w:hAnsi="微軟正黑體"/>
          <w:sz w:val="28"/>
          <w:szCs w:val="28"/>
          <w:u w:val="single"/>
        </w:rPr>
      </w:pP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薪資福利</w:t>
      </w:r>
    </w:p>
    <w:p w:rsidR="00CE4F67" w:rsidRPr="006F5C76" w:rsidRDefault="006F5C76" w:rsidP="00CE4F67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薪資範圍：NT$</w:t>
      </w:r>
      <w:r w:rsidR="007D0C69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40</w:t>
      </w:r>
      <w:r w:rsidRPr="006F5C76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,000(大學)-</w:t>
      </w:r>
      <w:r w:rsidR="007D0C69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42</w:t>
      </w:r>
      <w:r w:rsidRPr="006F5C76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,000(碩士)</w:t>
      </w:r>
      <w:r w:rsidR="00CE4F67" w:rsidRPr="006F5C76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。</w:t>
      </w:r>
    </w:p>
    <w:p w:rsidR="00CE4F67" w:rsidRPr="006F5C76" w:rsidRDefault="006F5C76" w:rsidP="00CE4F67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每月核發外島津貼$</w:t>
      </w:r>
      <w:r w:rsidR="00114A58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5</w:t>
      </w:r>
      <w:r w:rsidRPr="006F5C76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,000元。</w:t>
      </w:r>
    </w:p>
    <w:p w:rsidR="00F41992" w:rsidRPr="006F5C76" w:rsidRDefault="006F5C76" w:rsidP="00CE4F67">
      <w:pPr>
        <w:pStyle w:val="a3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6F5C76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非澎湖籍者，提供租屋補助NT$3,000元/月</w:t>
      </w:r>
      <w:r w:rsidR="00114A58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。</w:t>
      </w:r>
    </w:p>
    <w:p w:rsidR="00CE4F67" w:rsidRPr="008601B3" w:rsidRDefault="00CE4F67" w:rsidP="00CE4F67">
      <w:pPr>
        <w:spacing w:line="400" w:lineRule="exact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8601B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備註</w:t>
      </w:r>
    </w:p>
    <w:p w:rsidR="008601B3" w:rsidRPr="006F5C76" w:rsidRDefault="00CE4F67" w:rsidP="006F5C76">
      <w:pPr>
        <w:pStyle w:val="a3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具備汽、機車駕照，並能實際上路者。</w:t>
      </w:r>
    </w:p>
    <w:p w:rsidR="009C45D7" w:rsidRPr="008601B3" w:rsidRDefault="009C45D7" w:rsidP="00CE4F67">
      <w:pPr>
        <w:pStyle w:val="a3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 w:rsidRPr="008601B3">
        <w:rPr>
          <w:rFonts w:ascii="微軟正黑體" w:eastAsia="微軟正黑體" w:hAnsi="微軟正黑體" w:hint="eastAsia"/>
          <w:sz w:val="28"/>
          <w:szCs w:val="28"/>
        </w:rPr>
        <w:t>聯絡人：王素靜小姐，</w:t>
      </w: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06-9276432，</w:t>
      </w:r>
      <w:hyperlink r:id="rId7" w:history="1">
        <w:r w:rsidRPr="008601B3">
          <w:rPr>
            <w:rStyle w:val="a8"/>
            <w:rFonts w:ascii="微軟正黑體" w:eastAsia="微軟正黑體" w:hAnsi="微軟正黑體" w:hint="eastAsia"/>
            <w:color w:val="337AB7"/>
            <w:sz w:val="28"/>
            <w:szCs w:val="28"/>
            <w:shd w:val="clear" w:color="auto" w:fill="FFFFFF"/>
          </w:rPr>
          <w:t>suching@ccf.org.tw</w:t>
        </w:r>
      </w:hyperlink>
    </w:p>
    <w:p w:rsidR="008601B3" w:rsidRPr="008601B3" w:rsidRDefault="008601B3" w:rsidP="00CE4F67">
      <w:pPr>
        <w:pStyle w:val="a3"/>
        <w:numPr>
          <w:ilvl w:val="0"/>
          <w:numId w:val="6"/>
        </w:numPr>
        <w:spacing w:line="400" w:lineRule="exact"/>
        <w:ind w:leftChars="0"/>
        <w:rPr>
          <w:rFonts w:ascii="微軟正黑體" w:eastAsia="微軟正黑體" w:hAnsi="微軟正黑體"/>
          <w:color w:val="000000"/>
          <w:sz w:val="28"/>
          <w:szCs w:val="28"/>
          <w:shd w:val="clear" w:color="auto" w:fill="FFFFFF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有意願者</w:t>
      </w: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請上家扶</w:t>
      </w:r>
      <w:r w:rsidR="007E365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基金會</w:t>
      </w:r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人力招募網站</w:t>
      </w:r>
      <w:hyperlink r:id="rId8" w:tgtFrame="_blank" w:history="1">
        <w:r>
          <w:rPr>
            <w:rStyle w:val="a8"/>
            <w:rFonts w:ascii="Helvetica" w:hAnsi="Helvetica" w:cs="Helvetica"/>
            <w:color w:val="385898"/>
            <w:sz w:val="23"/>
            <w:szCs w:val="23"/>
            <w:shd w:val="clear" w:color="auto" w:fill="FFFFFF"/>
          </w:rPr>
          <w:t>https://hr.ccf.org.tw/ManbankClient</w:t>
        </w:r>
      </w:hyperlink>
      <w:r w:rsidRPr="008601B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登錄履歷</w:t>
      </w:r>
      <w:r w:rsidR="00943DA3">
        <w:rPr>
          <w:rFonts w:ascii="微軟正黑體" w:eastAsia="微軟正黑體" w:hAnsi="微軟正黑體" w:hint="eastAsia"/>
          <w:color w:val="000000"/>
          <w:sz w:val="28"/>
          <w:szCs w:val="28"/>
          <w:shd w:val="clear" w:color="auto" w:fill="FFFFFF"/>
        </w:rPr>
        <w:t>後將安排後續面試。</w:t>
      </w:r>
    </w:p>
    <w:sectPr w:rsidR="008601B3" w:rsidRPr="008601B3" w:rsidSect="00943D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16A" w:rsidRDefault="006B716A" w:rsidP="00AC6693">
      <w:r>
        <w:separator/>
      </w:r>
    </w:p>
  </w:endnote>
  <w:endnote w:type="continuationSeparator" w:id="0">
    <w:p w:rsidR="006B716A" w:rsidRDefault="006B716A" w:rsidP="00AC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16A" w:rsidRDefault="006B716A" w:rsidP="00AC6693">
      <w:r>
        <w:separator/>
      </w:r>
    </w:p>
  </w:footnote>
  <w:footnote w:type="continuationSeparator" w:id="0">
    <w:p w:rsidR="006B716A" w:rsidRDefault="006B716A" w:rsidP="00AC6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69D0"/>
    <w:multiLevelType w:val="hybridMultilevel"/>
    <w:tmpl w:val="40487D7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FD034BB"/>
    <w:multiLevelType w:val="hybridMultilevel"/>
    <w:tmpl w:val="658415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AAD5A08"/>
    <w:multiLevelType w:val="hybridMultilevel"/>
    <w:tmpl w:val="1F2C3870"/>
    <w:lvl w:ilvl="0" w:tplc="ED3CA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175629"/>
    <w:multiLevelType w:val="hybridMultilevel"/>
    <w:tmpl w:val="71703BF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B0602B"/>
    <w:multiLevelType w:val="hybridMultilevel"/>
    <w:tmpl w:val="296803E0"/>
    <w:lvl w:ilvl="0" w:tplc="5992AB9C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EF5040"/>
    <w:multiLevelType w:val="hybridMultilevel"/>
    <w:tmpl w:val="C52EEF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F67"/>
    <w:rsid w:val="00094B80"/>
    <w:rsid w:val="00101C94"/>
    <w:rsid w:val="00114A58"/>
    <w:rsid w:val="002F0854"/>
    <w:rsid w:val="00364F89"/>
    <w:rsid w:val="00434BB7"/>
    <w:rsid w:val="004779FD"/>
    <w:rsid w:val="005B0E96"/>
    <w:rsid w:val="0060342E"/>
    <w:rsid w:val="006B716A"/>
    <w:rsid w:val="006F5C76"/>
    <w:rsid w:val="00703403"/>
    <w:rsid w:val="007D0C69"/>
    <w:rsid w:val="007E3653"/>
    <w:rsid w:val="008601B3"/>
    <w:rsid w:val="008A3D1F"/>
    <w:rsid w:val="0093575E"/>
    <w:rsid w:val="00943DA3"/>
    <w:rsid w:val="009A60B2"/>
    <w:rsid w:val="009C45D7"/>
    <w:rsid w:val="009F4306"/>
    <w:rsid w:val="00AC6693"/>
    <w:rsid w:val="00B0534F"/>
    <w:rsid w:val="00B07C62"/>
    <w:rsid w:val="00CE4F67"/>
    <w:rsid w:val="00F41992"/>
    <w:rsid w:val="00F4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A8457D-CB71-4532-BDE5-A799E0F5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F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6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6693"/>
    <w:rPr>
      <w:kern w:val="2"/>
    </w:rPr>
  </w:style>
  <w:style w:type="paragraph" w:styleId="a6">
    <w:name w:val="footer"/>
    <w:basedOn w:val="a"/>
    <w:link w:val="a7"/>
    <w:uiPriority w:val="99"/>
    <w:unhideWhenUsed/>
    <w:rsid w:val="00AC6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6693"/>
    <w:rPr>
      <w:kern w:val="2"/>
    </w:rPr>
  </w:style>
  <w:style w:type="character" w:styleId="a8">
    <w:name w:val="Hyperlink"/>
    <w:basedOn w:val="a0"/>
    <w:uiPriority w:val="99"/>
    <w:semiHidden/>
    <w:unhideWhenUsed/>
    <w:rsid w:val="009C4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6563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ccf.org.tw/ManbankClient?fbclid=IwAR0nE05H2eAlu3kT9t1tsSQbPnhqDv58VZ7sUoFAO_qAmYxsloEgsrAr5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ching@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澎湖家扶-陳玉如</dc:creator>
  <cp:keywords/>
  <dc:description/>
  <cp:lastModifiedBy>user</cp:lastModifiedBy>
  <cp:revision>2</cp:revision>
  <dcterms:created xsi:type="dcterms:W3CDTF">2024-02-06T05:38:00Z</dcterms:created>
  <dcterms:modified xsi:type="dcterms:W3CDTF">2024-02-06T05:38:00Z</dcterms:modified>
</cp:coreProperties>
</file>